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9" w:rsidRDefault="00ED4F0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D4F09" w:rsidRDefault="00ED4F0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01048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COMMERCE &amp; STATISTICS</w:t>
      </w:r>
    </w:p>
    <w:p w:rsidR="00ED4F09" w:rsidRDefault="00ED4F0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01048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01048">
        <w:rPr>
          <w:rFonts w:ascii="Bookman Old Style" w:hAnsi="Bookman Old Style" w:cs="Arial"/>
          <w:b/>
          <w:noProof/>
        </w:rPr>
        <w:t>NOVEMBER 2012</w:t>
      </w:r>
    </w:p>
    <w:p w:rsidR="00ED4F09" w:rsidRDefault="00ED4F0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01048">
        <w:rPr>
          <w:rFonts w:ascii="Bookman Old Style" w:hAnsi="Bookman Old Style" w:cs="Arial"/>
          <w:noProof/>
        </w:rPr>
        <w:t>EC 3105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01048">
        <w:rPr>
          <w:rFonts w:ascii="Bookman Old Style" w:hAnsi="Bookman Old Style" w:cs="Arial"/>
          <w:noProof/>
        </w:rPr>
        <w:t>GENERAL ECONOMICS</w:t>
      </w:r>
    </w:p>
    <w:p w:rsidR="00ED4F09" w:rsidRDefault="00ED4F0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D4F09" w:rsidRDefault="00ED4F0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D4F09" w:rsidRDefault="00ED4F0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D01048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D4F09" w:rsidRDefault="00ED4F0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D0104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D4F09" w:rsidRDefault="00ED4F09" w:rsidP="00950BB9">
      <w:pPr>
        <w:rPr>
          <w:rFonts w:ascii="Bookman Old Style" w:hAnsi="Bookman Old Style"/>
        </w:rPr>
      </w:pPr>
    </w:p>
    <w:p w:rsidR="00ED4F09" w:rsidRDefault="00ED4F09" w:rsidP="00950BB9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>PART – A</w:t>
      </w:r>
    </w:p>
    <w:p w:rsidR="00ED4F09" w:rsidRDefault="00ED4F09" w:rsidP="00950BB9">
      <w:pPr>
        <w:rPr>
          <w:b/>
        </w:rPr>
      </w:pPr>
      <w:r>
        <w:rPr>
          <w:b/>
        </w:rPr>
        <w:t>Answer any FIVE questions in about 75 words each: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(5X4=20 marks)</w:t>
      </w:r>
    </w:p>
    <w:p w:rsidR="00ED4F09" w:rsidRDefault="00ED4F09" w:rsidP="00950BB9">
      <w:pPr>
        <w:rPr>
          <w:b/>
        </w:rPr>
      </w:pP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scarcity definition.</w:t>
      </w: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law of supply.</w:t>
      </w: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two technical properties of consumption function?</w:t>
      </w: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velocity of money?</w:t>
      </w: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any four functions of an entrepreneur.</w:t>
      </w: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developmental expenditure?</w:t>
      </w: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different types of budget deficit?</w:t>
      </w:r>
    </w:p>
    <w:p w:rsidR="00ED4F09" w:rsidRDefault="00ED4F09" w:rsidP="00950BB9">
      <w:pPr>
        <w:jc w:val="center"/>
        <w:rPr>
          <w:b/>
        </w:rPr>
      </w:pPr>
      <w:r>
        <w:rPr>
          <w:b/>
        </w:rPr>
        <w:t>PART – B</w:t>
      </w:r>
    </w:p>
    <w:p w:rsidR="00ED4F09" w:rsidRDefault="00ED4F09" w:rsidP="00950BB9">
      <w:pPr>
        <w:rPr>
          <w:b/>
        </w:rPr>
      </w:pPr>
      <w:r>
        <w:rPr>
          <w:b/>
        </w:rPr>
        <w:t>Answer any FOUR questions in about 250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(4X10=40 marks)</w:t>
      </w:r>
    </w:p>
    <w:p w:rsidR="00ED4F09" w:rsidRDefault="00ED4F09" w:rsidP="00950BB9">
      <w:pPr>
        <w:rPr>
          <w:b/>
        </w:rPr>
      </w:pP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characteristic features of labour?</w:t>
      </w: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concept of National Income Accounting.</w:t>
      </w: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TC, AFC, AVC, ATC and MC from the following data with Total Fixed Cost for all units is Rs. 300.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791"/>
        <w:gridCol w:w="794"/>
        <w:gridCol w:w="794"/>
        <w:gridCol w:w="794"/>
        <w:gridCol w:w="794"/>
        <w:gridCol w:w="794"/>
        <w:gridCol w:w="794"/>
        <w:gridCol w:w="794"/>
        <w:gridCol w:w="796"/>
        <w:gridCol w:w="796"/>
        <w:gridCol w:w="796"/>
      </w:tblGrid>
      <w:tr w:rsidR="00ED4F09" w:rsidRPr="00950BB9" w:rsidTr="00950BB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Total Output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D4F09" w:rsidRPr="00950BB9" w:rsidTr="00950BB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TVC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1350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09" w:rsidRPr="00950BB9" w:rsidRDefault="00ED4F09" w:rsidP="00950B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BB9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</w:tr>
    </w:tbl>
    <w:p w:rsidR="00ED4F09" w:rsidRDefault="00ED4F09" w:rsidP="00950BB9">
      <w:pPr>
        <w:pStyle w:val="ListParagraph"/>
        <w:rPr>
          <w:rFonts w:ascii="Times New Roman" w:hAnsi="Times New Roman"/>
          <w:sz w:val="24"/>
          <w:szCs w:val="24"/>
        </w:rPr>
      </w:pP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process of credit creation by the commercial banks.</w:t>
      </w: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measurement of money supply in India.</w:t>
      </w: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functions of central bank?</w:t>
      </w: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reasons for increasing public expenditure in India? </w:t>
      </w:r>
    </w:p>
    <w:p w:rsidR="00ED4F09" w:rsidRDefault="00ED4F09" w:rsidP="00950BB9">
      <w:pPr>
        <w:pStyle w:val="ListParagraph"/>
        <w:rPr>
          <w:rFonts w:ascii="Times New Roman" w:hAnsi="Times New Roman"/>
          <w:sz w:val="24"/>
          <w:szCs w:val="24"/>
        </w:rPr>
      </w:pPr>
    </w:p>
    <w:p w:rsidR="00ED4F09" w:rsidRDefault="00ED4F09" w:rsidP="00950BB9">
      <w:pPr>
        <w:jc w:val="center"/>
        <w:rPr>
          <w:b/>
        </w:rPr>
      </w:pPr>
      <w:r>
        <w:rPr>
          <w:b/>
        </w:rPr>
        <w:t>PART – C</w:t>
      </w:r>
    </w:p>
    <w:p w:rsidR="00ED4F09" w:rsidRDefault="00ED4F09" w:rsidP="00950BB9">
      <w:pPr>
        <w:rPr>
          <w:b/>
        </w:rPr>
      </w:pPr>
      <w:r>
        <w:rPr>
          <w:b/>
        </w:rPr>
        <w:t>Answer any TWO questions in about 900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(2X20=40 marks)</w:t>
      </w:r>
    </w:p>
    <w:p w:rsidR="00ED4F09" w:rsidRDefault="00ED4F09" w:rsidP="00950BB9">
      <w:pPr>
        <w:rPr>
          <w:b/>
        </w:rPr>
      </w:pP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elasticity of demand? Diagrammatically explain the types of Price Elasticity of Demand. </w:t>
      </w: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methods of measuring National Income and explain the difficulties for the same. </w:t>
      </w: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causes and remedial measures of Inflation in India.</w:t>
      </w:r>
    </w:p>
    <w:p w:rsidR="00ED4F09" w:rsidRDefault="00ED4F09" w:rsidP="00950BB9">
      <w:pPr>
        <w:pStyle w:val="ListParagraph"/>
        <w:numPr>
          <w:ilvl w:val="0"/>
          <w:numId w:val="6"/>
        </w:numPr>
        <w:rPr>
          <w:rFonts w:asciiTheme="minorHAnsi" w:hAnsiTheme="minorHAnsi" w:cstheme="minorBidi"/>
        </w:rPr>
      </w:pPr>
      <w:r>
        <w:rPr>
          <w:rFonts w:ascii="Times New Roman" w:hAnsi="Times New Roman"/>
          <w:sz w:val="24"/>
          <w:szCs w:val="24"/>
        </w:rPr>
        <w:t>Analyze the merits and demerits of direct taxes in India.</w:t>
      </w:r>
    </w:p>
    <w:p w:rsidR="00ED4F09" w:rsidRDefault="00ED4F09" w:rsidP="00950BB9">
      <w:pPr>
        <w:jc w:val="center"/>
      </w:pPr>
      <w:r>
        <w:t>*********</w:t>
      </w:r>
    </w:p>
    <w:p w:rsidR="00ED4F09" w:rsidRDefault="00ED4F09" w:rsidP="00950BB9">
      <w:pPr>
        <w:tabs>
          <w:tab w:val="left" w:pos="1535"/>
        </w:tabs>
        <w:rPr>
          <w:rFonts w:ascii="Bookman Old Style" w:hAnsi="Bookman Old Style"/>
        </w:rPr>
        <w:sectPr w:rsidR="00ED4F09" w:rsidSect="00ED4F09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ED4F09" w:rsidRPr="00950BB9" w:rsidRDefault="00ED4F09" w:rsidP="00950BB9">
      <w:pPr>
        <w:tabs>
          <w:tab w:val="left" w:pos="1535"/>
        </w:tabs>
        <w:rPr>
          <w:rFonts w:ascii="Bookman Old Style" w:hAnsi="Bookman Old Style"/>
        </w:rPr>
      </w:pPr>
    </w:p>
    <w:sectPr w:rsidR="00ED4F09" w:rsidRPr="00950BB9" w:rsidSect="00ED4F09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09" w:rsidRDefault="00ED4F09">
      <w:r>
        <w:separator/>
      </w:r>
    </w:p>
  </w:endnote>
  <w:endnote w:type="continuationSeparator" w:id="1">
    <w:p w:rsidR="00ED4F09" w:rsidRDefault="00ED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09" w:rsidRDefault="00ED4F09">
      <w:r>
        <w:separator/>
      </w:r>
    </w:p>
  </w:footnote>
  <w:footnote w:type="continuationSeparator" w:id="1">
    <w:p w:rsidR="00ED4F09" w:rsidRDefault="00ED4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23ACB"/>
    <w:multiLevelType w:val="hybridMultilevel"/>
    <w:tmpl w:val="A5145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50BB9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ED4F09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50BB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2012-11-05T07:14:00Z</cp:lastPrinted>
  <dcterms:created xsi:type="dcterms:W3CDTF">2012-11-05T07:14:00Z</dcterms:created>
  <dcterms:modified xsi:type="dcterms:W3CDTF">2012-11-05T07:14:00Z</dcterms:modified>
</cp:coreProperties>
</file>